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C" w:rsidRPr="0006195D" w:rsidRDefault="00E0127C" w:rsidP="00E0127C">
      <w:pPr>
        <w:ind w:left="5387" w:hanging="3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2253CA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0127C" w:rsidRPr="004D773C" w:rsidRDefault="00E0127C" w:rsidP="00B80082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b/>
          <w:color w:val="000000"/>
        </w:rPr>
      </w:pPr>
      <w:r w:rsidRPr="004D773C">
        <w:rPr>
          <w:rFonts w:ascii="Times New Roman" w:hAnsi="Times New Roman" w:cs="Times New Roman"/>
          <w:b/>
        </w:rPr>
        <w:t>ZAMAWIAJĄCY</w:t>
      </w:r>
      <w:r w:rsidRPr="004D773C">
        <w:rPr>
          <w:rFonts w:ascii="Times New Roman" w:hAnsi="Times New Roman"/>
          <w:b/>
        </w:rPr>
        <w:t>:</w:t>
      </w:r>
      <w:r w:rsidRPr="004D773C">
        <w:rPr>
          <w:rFonts w:ascii="Times New Roman" w:hAnsi="Times New Roman"/>
          <w:b/>
          <w:color w:val="000000"/>
        </w:rPr>
        <w:t xml:space="preserve"> </w:t>
      </w:r>
    </w:p>
    <w:p w:rsidR="00B80082" w:rsidRPr="00B80082" w:rsidRDefault="00B80082" w:rsidP="00B80082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B80082" w:rsidRPr="00B80082" w:rsidRDefault="00B80082" w:rsidP="00B80082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ul. Dziewanny 24</w:t>
      </w:r>
    </w:p>
    <w:p w:rsidR="00B80082" w:rsidRPr="00B80082" w:rsidRDefault="00B80082" w:rsidP="00B80082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91-866 Łódź</w:t>
      </w:r>
    </w:p>
    <w:p w:rsidR="00B80082" w:rsidRPr="004D773C" w:rsidRDefault="00B80082" w:rsidP="00E0127C">
      <w:pPr>
        <w:keepNext/>
        <w:widowControl w:val="0"/>
        <w:autoSpaceDE w:val="0"/>
        <w:autoSpaceDN w:val="0"/>
        <w:adjustRightInd w:val="0"/>
        <w:spacing w:after="0"/>
        <w:ind w:left="5387" w:hanging="3"/>
        <w:rPr>
          <w:rFonts w:ascii="Times New Roman" w:hAnsi="Times New Roman" w:cs="Times New Roman"/>
          <w:color w:val="000000"/>
        </w:rPr>
      </w:pP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E0127C" w:rsidRPr="0006195D" w:rsidRDefault="00B80082" w:rsidP="00B80082">
      <w:pPr>
        <w:tabs>
          <w:tab w:val="left" w:pos="322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2253CA" w:rsidRPr="002253CA" w:rsidRDefault="002253CA" w:rsidP="00225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253CA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2253CA" w:rsidRPr="002253CA" w:rsidRDefault="002253CA" w:rsidP="00225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253CA">
        <w:rPr>
          <w:rFonts w:ascii="Times New Roman" w:eastAsia="Times New Roman" w:hAnsi="Times New Roman" w:cs="Times New Roman"/>
          <w:b/>
          <w:u w:val="single"/>
        </w:rPr>
        <w:t xml:space="preserve">składane na podstawie art. 24 ust. 11 ustawy z dnia 29 stycznia 2004 r. </w:t>
      </w:r>
    </w:p>
    <w:p w:rsidR="002253CA" w:rsidRPr="002253CA" w:rsidRDefault="002253CA" w:rsidP="00225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253CA">
        <w:rPr>
          <w:rFonts w:ascii="Times New Roman" w:eastAsia="Times New Roman" w:hAnsi="Times New Roman" w:cs="Times New Roman"/>
          <w:b/>
          <w:u w:val="single"/>
        </w:rPr>
        <w:t xml:space="preserve"> Prawo zam</w:t>
      </w:r>
      <w:bookmarkStart w:id="0" w:name="_GoBack"/>
      <w:bookmarkEnd w:id="0"/>
      <w:r w:rsidRPr="002253CA">
        <w:rPr>
          <w:rFonts w:ascii="Times New Roman" w:eastAsia="Times New Roman" w:hAnsi="Times New Roman" w:cs="Times New Roman"/>
          <w:b/>
          <w:u w:val="single"/>
        </w:rPr>
        <w:t xml:space="preserve">ówień publicznych (dalej jako: ustawa Pzp), </w:t>
      </w:r>
    </w:p>
    <w:p w:rsidR="00D73107" w:rsidRPr="0006195D" w:rsidRDefault="002253CA" w:rsidP="002253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253CA">
        <w:rPr>
          <w:rFonts w:ascii="Times New Roman" w:eastAsia="Times New Roman" w:hAnsi="Times New Roman" w:cs="Times New Roman"/>
          <w:b/>
          <w:u w:val="single"/>
        </w:rPr>
        <w:t>DOTYCZĄCE PRZESŁANKI WYKLUCZENIA Z POSTĘPOWANIA- art. 24 ust.1 pkt 23</w:t>
      </w: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4D773C" w:rsidP="004D773C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89744F">
        <w:rPr>
          <w:rFonts w:ascii="Times New Roman" w:hAnsi="Times New Roman" w:cs="Times New Roman"/>
          <w:color w:val="000000"/>
        </w:rPr>
        <w:t xml:space="preserve">na 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>
        <w:rPr>
          <w:rFonts w:ascii="Times New Roman" w:hAnsi="Times New Roman" w:cs="Times New Roman"/>
          <w:b/>
          <w:color w:val="000000"/>
          <w:lang w:eastAsia="en-US"/>
        </w:rPr>
        <w:t>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Pr="0089744F">
        <w:rPr>
          <w:rFonts w:ascii="Times New Roman" w:hAnsi="Times New Roman" w:cs="Times New Roman"/>
          <w:b/>
          <w:color w:val="000000"/>
        </w:rPr>
        <w:t>ę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Pr="0089744F">
        <w:rPr>
          <w:rFonts w:ascii="Times New Roman" w:hAnsi="Times New Roman" w:cs="Times New Roman"/>
          <w:b/>
          <w:color w:val="000000"/>
        </w:rPr>
        <w:t>ę i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Pr="0089744F">
        <w:rPr>
          <w:rFonts w:ascii="Times New Roman" w:hAnsi="Times New Roman" w:cs="Times New Roman"/>
          <w:b/>
          <w:color w:val="000000"/>
        </w:rPr>
        <w:t>administracyjnych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</w:t>
      </w:r>
      <w:r w:rsidR="00D87446">
        <w:rPr>
          <w:rFonts w:ascii="Times New Roman" w:eastAsia="Times New Roman" w:hAnsi="Times New Roman" w:cs="Times New Roman"/>
          <w:lang w:eastAsia="ar-SA"/>
        </w:rPr>
        <w:t>Specjalny Ośrodek Szkolno-Wychowawczy nr 6  im. mjr. Hieronima Baranowskiego</w:t>
      </w:r>
      <w:r w:rsidR="00D874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E0127C" w:rsidRPr="0006195D" w:rsidRDefault="00E0127C" w:rsidP="00E012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858">
        <w:rPr>
          <w:rFonts w:ascii="Times New Roman" w:eastAsia="Times New Roman" w:hAnsi="Times New Roman" w:cs="Times New Roman"/>
          <w:lang w:eastAsia="ar-SA"/>
        </w:rPr>
        <w:t>Oświadczam, że będąc w posiadaniu info</w:t>
      </w:r>
      <w:r>
        <w:rPr>
          <w:rFonts w:ascii="Times New Roman" w:eastAsia="Times New Roman" w:hAnsi="Times New Roman" w:cs="Times New Roman"/>
          <w:lang w:eastAsia="ar-SA"/>
        </w:rPr>
        <w:t>rm</w:t>
      </w:r>
      <w:r w:rsidRPr="004F2858">
        <w:rPr>
          <w:rFonts w:ascii="Times New Roman" w:eastAsia="Times New Roman" w:hAnsi="Times New Roman" w:cs="Times New Roman"/>
          <w:lang w:eastAsia="ar-SA"/>
        </w:rPr>
        <w:t>acji, ja</w:t>
      </w:r>
      <w:r>
        <w:rPr>
          <w:rFonts w:ascii="Times New Roman" w:eastAsia="Times New Roman" w:hAnsi="Times New Roman" w:cs="Times New Roman"/>
          <w:lang w:eastAsia="ar-SA"/>
        </w:rPr>
        <w:t>ki/</w:t>
      </w:r>
      <w:proofErr w:type="spellStart"/>
      <w:r w:rsidRPr="004F2858">
        <w:rPr>
          <w:rFonts w:ascii="Times New Roman" w:eastAsia="Times New Roman" w:hAnsi="Times New Roman" w:cs="Times New Roman"/>
          <w:lang w:eastAsia="ar-SA"/>
        </w:rPr>
        <w:t>cy</w:t>
      </w:r>
      <w:proofErr w:type="spellEnd"/>
      <w:r w:rsidRPr="004F2858">
        <w:rPr>
          <w:rFonts w:ascii="Times New Roman" w:eastAsia="Times New Roman" w:hAnsi="Times New Roman" w:cs="Times New Roman"/>
          <w:lang w:eastAsia="ar-SA"/>
        </w:rPr>
        <w:t xml:space="preserve"> Wykonawca/y złożyli ofertę/y w</w:t>
      </w:r>
      <w:r w:rsidR="00D87446">
        <w:rPr>
          <w:rFonts w:ascii="Times New Roman" w:eastAsia="Times New Roman" w:hAnsi="Times New Roman" w:cs="Times New Roman"/>
          <w:lang w:eastAsia="ar-SA"/>
        </w:rPr>
        <w:t> </w:t>
      </w:r>
      <w:r w:rsidRPr="004F2858">
        <w:rPr>
          <w:rFonts w:ascii="Times New Roman" w:eastAsia="Times New Roman" w:hAnsi="Times New Roman" w:cs="Times New Roman"/>
          <w:lang w:eastAsia="ar-SA"/>
        </w:rPr>
        <w:t>przedmiotowym postępowaniu, nie podlegam wykluczeniu z postępowania na podstawie art. 24 ust. 1 pkt 23 ustawy Pzp.</w:t>
      </w:r>
      <w:r w:rsidRPr="0006195D">
        <w:rPr>
          <w:rFonts w:ascii="Times New Roman" w:eastAsia="Times New Roman" w:hAnsi="Times New Roman" w:cs="Times New Roman"/>
          <w:lang w:eastAsia="ar-SA"/>
        </w:rPr>
        <w:t>.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D87446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87446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87446" w:rsidRPr="0006195D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253CA" w:rsidRPr="0006195D" w:rsidRDefault="002253CA" w:rsidP="002253C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2253CA" w:rsidRPr="0006195D" w:rsidRDefault="002253CA" w:rsidP="002253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D773C" w:rsidRPr="0006195D" w:rsidRDefault="004D773C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lastRenderedPageBreak/>
        <w:t>__________________________________________________________________________________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</w:t>
      </w:r>
      <w:r w:rsidR="00D87446">
        <w:rPr>
          <w:rFonts w:ascii="Times New Roman" w:eastAsia="Times New Roman" w:hAnsi="Times New Roman" w:cs="Times New Roman"/>
          <w:lang w:eastAsia="ar-SA"/>
        </w:rPr>
        <w:t> </w:t>
      </w:r>
      <w:r w:rsidRPr="0006195D">
        <w:rPr>
          <w:rFonts w:ascii="Times New Roman" w:eastAsia="Times New Roman" w:hAnsi="Times New Roman" w:cs="Times New Roman"/>
          <w:lang w:eastAsia="ar-SA"/>
        </w:rPr>
        <w:t>24 ust. 1 pkt 23 ustawy Pzp.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D87446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87446" w:rsidRPr="0006195D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2253CA" w:rsidRPr="0006195D" w:rsidRDefault="002253CA" w:rsidP="002253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w imieniu wykonawcy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253CA" w:rsidRPr="0006195D" w:rsidRDefault="002253CA" w:rsidP="002253CA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253CA" w:rsidRP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53CA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2253CA" w:rsidRDefault="002253CA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87446" w:rsidRPr="0006195D" w:rsidRDefault="00D87446" w:rsidP="00225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253CA" w:rsidRPr="0006195D" w:rsidRDefault="002253CA" w:rsidP="00225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253CA" w:rsidRPr="00D87446" w:rsidRDefault="002253CA" w:rsidP="00D87446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7446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2253CA" w:rsidRPr="00D87446" w:rsidRDefault="002253CA" w:rsidP="00D87446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7446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2253CA" w:rsidRPr="00D87446" w:rsidRDefault="002253CA" w:rsidP="00D87446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7446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2253CA" w:rsidRPr="0006195D" w:rsidRDefault="002253CA" w:rsidP="002253CA">
      <w:pPr>
        <w:pStyle w:val="Akapitzlist"/>
        <w:autoSpaceDE w:val="0"/>
        <w:autoSpaceDN w:val="0"/>
        <w:adjustRightInd w:val="0"/>
        <w:spacing w:line="360" w:lineRule="auto"/>
        <w:ind w:left="357"/>
        <w:rPr>
          <w:sz w:val="22"/>
          <w:szCs w:val="22"/>
        </w:rPr>
      </w:pPr>
    </w:p>
    <w:p w:rsidR="002253CA" w:rsidRPr="0006195D" w:rsidRDefault="002253CA" w:rsidP="002253C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2253CA" w:rsidRPr="0006195D" w:rsidRDefault="002253CA" w:rsidP="002253CA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sectPr w:rsidR="002253CA" w:rsidRPr="0006195D" w:rsidSect="004F5DD3">
      <w:headerReference w:type="default" r:id="rId8"/>
      <w:pgSz w:w="11907" w:h="16840" w:code="9"/>
      <w:pgMar w:top="1702" w:right="992" w:bottom="1560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7F" w:rsidRDefault="0091107F" w:rsidP="002370A0">
      <w:pPr>
        <w:spacing w:after="0" w:line="240" w:lineRule="auto"/>
      </w:pPr>
      <w:r>
        <w:separator/>
      </w:r>
    </w:p>
  </w:endnote>
  <w:endnote w:type="continuationSeparator" w:id="0">
    <w:p w:rsidR="0091107F" w:rsidRDefault="0091107F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7F" w:rsidRDefault="0091107F" w:rsidP="002370A0">
      <w:pPr>
        <w:spacing w:after="0" w:line="240" w:lineRule="auto"/>
      </w:pPr>
      <w:r>
        <w:separator/>
      </w:r>
    </w:p>
  </w:footnote>
  <w:footnote w:type="continuationSeparator" w:id="0">
    <w:p w:rsidR="0091107F" w:rsidRDefault="0091107F" w:rsidP="002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3C" w:rsidRDefault="004D773C" w:rsidP="004D773C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  <w:lang w:val="en-US"/>
      </w:rPr>
    </w:pPr>
  </w:p>
  <w:p w:rsidR="00232E03" w:rsidRDefault="004D773C" w:rsidP="004D773C">
    <w:pPr>
      <w:pStyle w:val="Nagwek"/>
      <w:tabs>
        <w:tab w:val="clear" w:pos="4536"/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632BD57" wp14:editId="53967E48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446" w:rsidRDefault="00D87446" w:rsidP="00D87446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 w:rsidRPr="00552405">
      <w:rPr>
        <w:b/>
        <w:sz w:val="20"/>
        <w:szCs w:val="20"/>
        <w:lang w:val="en-US"/>
      </w:rPr>
      <w:t>nr</w:t>
    </w:r>
    <w:proofErr w:type="spellEnd"/>
    <w:r w:rsidRPr="00552405">
      <w:rPr>
        <w:b/>
        <w:sz w:val="20"/>
        <w:szCs w:val="20"/>
        <w:lang w:val="en-US"/>
      </w:rPr>
      <w:t xml:space="preserve"> ref.: SOSW6.26.3.2018</w:t>
    </w:r>
  </w:p>
  <w:p w:rsidR="00D87446" w:rsidRPr="00D87446" w:rsidRDefault="00D87446" w:rsidP="004D773C">
    <w:pPr>
      <w:pStyle w:val="Nagwek"/>
      <w:tabs>
        <w:tab w:val="clear" w:pos="4536"/>
        <w:tab w:val="clear" w:pos="9072"/>
      </w:tabs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204F7C"/>
    <w:rsid w:val="002253CA"/>
    <w:rsid w:val="002370A0"/>
    <w:rsid w:val="004608CA"/>
    <w:rsid w:val="004D773C"/>
    <w:rsid w:val="007D07E1"/>
    <w:rsid w:val="0091107F"/>
    <w:rsid w:val="00AB0974"/>
    <w:rsid w:val="00B80082"/>
    <w:rsid w:val="00B83755"/>
    <w:rsid w:val="00D73107"/>
    <w:rsid w:val="00D87446"/>
    <w:rsid w:val="00DB188B"/>
    <w:rsid w:val="00E0127C"/>
    <w:rsid w:val="00E15716"/>
    <w:rsid w:val="00EA2AF0"/>
    <w:rsid w:val="00EF67AD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D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73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3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D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73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Caro4</cp:lastModifiedBy>
  <cp:revision>3</cp:revision>
  <dcterms:created xsi:type="dcterms:W3CDTF">2018-04-11T08:06:00Z</dcterms:created>
  <dcterms:modified xsi:type="dcterms:W3CDTF">2018-04-11T08:06:00Z</dcterms:modified>
</cp:coreProperties>
</file>